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C2" w:rsidRDefault="00504671" w:rsidP="00504671">
      <w:pPr>
        <w:jc w:val="center"/>
        <w:rPr>
          <w:b/>
          <w:sz w:val="56"/>
          <w:szCs w:val="56"/>
          <w:u w:val="single"/>
        </w:rPr>
      </w:pPr>
      <w:r w:rsidRPr="00504671">
        <w:rPr>
          <w:b/>
          <w:sz w:val="56"/>
          <w:szCs w:val="56"/>
          <w:u w:val="single"/>
        </w:rPr>
        <w:t>Züchterversammlungen 2020</w:t>
      </w:r>
    </w:p>
    <w:p w:rsidR="00504671" w:rsidRDefault="00504671" w:rsidP="00504671">
      <w:pPr>
        <w:jc w:val="center"/>
        <w:rPr>
          <w:b/>
          <w:sz w:val="56"/>
          <w:szCs w:val="56"/>
          <w:u w:val="single"/>
        </w:rPr>
      </w:pP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2814"/>
        <w:gridCol w:w="3531"/>
        <w:gridCol w:w="7513"/>
      </w:tblGrid>
      <w:tr w:rsidR="00504671" w:rsidRPr="00504671" w:rsidTr="00504671">
        <w:trPr>
          <w:trHeight w:val="300"/>
        </w:trPr>
        <w:tc>
          <w:tcPr>
            <w:tcW w:w="2814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Mühldorf</w:t>
            </w:r>
          </w:p>
        </w:tc>
        <w:tc>
          <w:tcPr>
            <w:tcW w:w="3531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9. Januar 2020</w:t>
            </w:r>
          </w:p>
        </w:tc>
        <w:tc>
          <w:tcPr>
            <w:tcW w:w="7513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Gasthaus Kreuzerwirt in Mettenheim</w:t>
            </w:r>
          </w:p>
        </w:tc>
      </w:tr>
      <w:tr w:rsidR="00504671" w:rsidRPr="00504671" w:rsidTr="00504671">
        <w:trPr>
          <w:trHeight w:val="300"/>
        </w:trPr>
        <w:tc>
          <w:tcPr>
            <w:tcW w:w="2814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Altötting</w:t>
            </w:r>
          </w:p>
        </w:tc>
        <w:tc>
          <w:tcPr>
            <w:tcW w:w="3531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14. Januar 2020</w:t>
            </w:r>
          </w:p>
        </w:tc>
        <w:tc>
          <w:tcPr>
            <w:tcW w:w="7513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 xml:space="preserve">Gasthaus </w:t>
            </w:r>
            <w:proofErr w:type="spellStart"/>
            <w:r w:rsidRPr="00504671">
              <w:rPr>
                <w:b/>
                <w:sz w:val="40"/>
                <w:szCs w:val="40"/>
                <w:u w:val="single"/>
              </w:rPr>
              <w:t>Spirkl</w:t>
            </w:r>
            <w:proofErr w:type="spellEnd"/>
            <w:r w:rsidRPr="00504671">
              <w:rPr>
                <w:b/>
                <w:sz w:val="40"/>
                <w:szCs w:val="40"/>
                <w:u w:val="single"/>
              </w:rPr>
              <w:t xml:space="preserve"> in </w:t>
            </w:r>
            <w:proofErr w:type="spellStart"/>
            <w:r w:rsidRPr="00504671">
              <w:rPr>
                <w:b/>
                <w:sz w:val="40"/>
                <w:szCs w:val="40"/>
                <w:u w:val="single"/>
              </w:rPr>
              <w:t>Kastl</w:t>
            </w:r>
            <w:proofErr w:type="spellEnd"/>
          </w:p>
        </w:tc>
      </w:tr>
      <w:tr w:rsidR="00504671" w:rsidRPr="00504671" w:rsidTr="00504671">
        <w:trPr>
          <w:trHeight w:val="300"/>
        </w:trPr>
        <w:tc>
          <w:tcPr>
            <w:tcW w:w="2814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Ebersberg</w:t>
            </w:r>
          </w:p>
        </w:tc>
        <w:tc>
          <w:tcPr>
            <w:tcW w:w="3531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16. Januar 2020</w:t>
            </w:r>
          </w:p>
        </w:tc>
        <w:tc>
          <w:tcPr>
            <w:tcW w:w="7513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Gasthaus Ebersberger Alm in Ebersberg</w:t>
            </w:r>
          </w:p>
        </w:tc>
      </w:tr>
      <w:tr w:rsidR="00504671" w:rsidRPr="00504671" w:rsidTr="00504671">
        <w:trPr>
          <w:trHeight w:val="300"/>
        </w:trPr>
        <w:tc>
          <w:tcPr>
            <w:tcW w:w="2814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Rosenheim</w:t>
            </w:r>
          </w:p>
        </w:tc>
        <w:tc>
          <w:tcPr>
            <w:tcW w:w="3531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21. Januar 2020</w:t>
            </w:r>
          </w:p>
        </w:tc>
        <w:tc>
          <w:tcPr>
            <w:tcW w:w="7513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 xml:space="preserve">Gasthaus </w:t>
            </w:r>
            <w:proofErr w:type="spellStart"/>
            <w:r w:rsidRPr="00504671">
              <w:rPr>
                <w:b/>
                <w:sz w:val="40"/>
                <w:szCs w:val="40"/>
                <w:u w:val="single"/>
              </w:rPr>
              <w:t>Brunnlechner</w:t>
            </w:r>
            <w:proofErr w:type="spellEnd"/>
            <w:r w:rsidRPr="00504671">
              <w:rPr>
                <w:b/>
                <w:sz w:val="40"/>
                <w:szCs w:val="40"/>
                <w:u w:val="single"/>
              </w:rPr>
              <w:t xml:space="preserve"> in </w:t>
            </w:r>
            <w:proofErr w:type="spellStart"/>
            <w:r w:rsidRPr="00504671">
              <w:rPr>
                <w:b/>
                <w:sz w:val="40"/>
                <w:szCs w:val="40"/>
                <w:u w:val="single"/>
              </w:rPr>
              <w:t>Babensham</w:t>
            </w:r>
            <w:proofErr w:type="spellEnd"/>
          </w:p>
        </w:tc>
      </w:tr>
      <w:tr w:rsidR="00504671" w:rsidRPr="00504671" w:rsidTr="00504671">
        <w:trPr>
          <w:trHeight w:val="300"/>
        </w:trPr>
        <w:tc>
          <w:tcPr>
            <w:tcW w:w="2814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Erding</w:t>
            </w:r>
          </w:p>
        </w:tc>
        <w:tc>
          <w:tcPr>
            <w:tcW w:w="3531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>23. Januar 2020</w:t>
            </w:r>
          </w:p>
        </w:tc>
        <w:tc>
          <w:tcPr>
            <w:tcW w:w="7513" w:type="dxa"/>
            <w:noWrap/>
            <w:hideMark/>
          </w:tcPr>
          <w:p w:rsidR="00504671" w:rsidRPr="00504671" w:rsidRDefault="00504671" w:rsidP="00504671">
            <w:pPr>
              <w:spacing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504671">
              <w:rPr>
                <w:b/>
                <w:sz w:val="40"/>
                <w:szCs w:val="40"/>
                <w:u w:val="single"/>
              </w:rPr>
              <w:t xml:space="preserve">Gasthaus Menzinger in </w:t>
            </w:r>
            <w:proofErr w:type="spellStart"/>
            <w:r w:rsidRPr="00504671">
              <w:rPr>
                <w:b/>
                <w:sz w:val="40"/>
                <w:szCs w:val="40"/>
                <w:u w:val="single"/>
              </w:rPr>
              <w:t>Lengdorf</w:t>
            </w:r>
            <w:proofErr w:type="spellEnd"/>
          </w:p>
        </w:tc>
      </w:tr>
    </w:tbl>
    <w:p w:rsidR="00504671" w:rsidRPr="00504671" w:rsidRDefault="00504671" w:rsidP="00504671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sectPr w:rsidR="00504671" w:rsidRPr="00504671" w:rsidSect="0050467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1"/>
    <w:rsid w:val="00504671"/>
    <w:rsid w:val="00C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Axenböck, Manuela</dc:creator>
  <cp:lastModifiedBy>Axenböck, Manuela</cp:lastModifiedBy>
  <cp:revision>1</cp:revision>
  <dcterms:created xsi:type="dcterms:W3CDTF">2019-12-16T15:32:00Z</dcterms:created>
  <dcterms:modified xsi:type="dcterms:W3CDTF">2019-12-16T15:39:00Z</dcterms:modified>
</cp:coreProperties>
</file>